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8A" w:rsidRDefault="00E9348A" w:rsidP="00E9348A">
      <w:pPr>
        <w:pStyle w:val="1"/>
        <w:spacing w:before="0" w:beforeAutospacing="0" w:after="0"/>
        <w:jc w:val="center"/>
      </w:pPr>
      <w:r>
        <w:rPr>
          <w:rFonts w:ascii="Times New Roman" w:hAnsi="Times New Roman"/>
          <w:b w:val="0"/>
        </w:rPr>
        <w:t xml:space="preserve"> </w:t>
      </w:r>
      <w:r>
        <w:t>Конспект открытого урока</w:t>
      </w:r>
      <w:r w:rsidRPr="00E9348A">
        <w:t>.</w:t>
      </w:r>
    </w:p>
    <w:p w:rsidR="00E9348A" w:rsidRPr="00E9348A" w:rsidRDefault="00E9348A" w:rsidP="00E9348A">
      <w:pPr>
        <w:pStyle w:val="1"/>
        <w:spacing w:before="0" w:beforeAutospacing="0" w:after="0"/>
        <w:jc w:val="center"/>
        <w:rPr>
          <w:sz w:val="20"/>
          <w:szCs w:val="20"/>
        </w:rPr>
      </w:pPr>
      <w:r w:rsidRPr="00E9348A">
        <w:t xml:space="preserve"> Тема: "Гимнастика" </w:t>
      </w:r>
      <w:r>
        <w:rPr>
          <w:b w:val="0"/>
          <w:bCs w:val="0"/>
          <w:color w:val="000000"/>
        </w:rPr>
        <w:t xml:space="preserve"> </w:t>
      </w:r>
    </w:p>
    <w:p w:rsidR="00E9348A" w:rsidRPr="00E9348A" w:rsidRDefault="00E9348A" w:rsidP="00E9348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F2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Тема урока:</w:t>
      </w:r>
      <w:r w:rsidRPr="00E9348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Гимнастика.</w:t>
      </w:r>
      <w:r w:rsidRPr="00DF24F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           </w:t>
      </w:r>
      <w:r w:rsidRPr="00DF2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Тип урока:</w:t>
      </w:r>
      <w:r w:rsidRPr="00E9348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Обучающий.</w:t>
      </w:r>
      <w:r w:rsidRPr="00DF24F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               </w:t>
      </w:r>
      <w:r w:rsidRPr="00DF2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Метод проведения:</w:t>
      </w:r>
      <w:r w:rsidRPr="00E9348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Индивидуальный, групповой, фронтальный, игровой.</w:t>
      </w:r>
    </w:p>
    <w:p w:rsidR="00E9348A" w:rsidRPr="00E9348A" w:rsidRDefault="00E9348A" w:rsidP="00E9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F2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Задачи урока:                                                                                                                                        </w:t>
      </w:r>
      <w:r w:rsidRPr="00E9348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I. ОБРАЗОВАТЕЛЬНЫЕ: </w:t>
      </w:r>
      <w:r w:rsidRPr="00DF24F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               1. </w:t>
      </w:r>
      <w:r w:rsidRPr="00E9348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Обучение технике кувырка вперед, назад, стойке на лопатках. </w:t>
      </w:r>
      <w:r w:rsidRPr="00DF24F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2. </w:t>
      </w:r>
      <w:r w:rsidRPr="00E9348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Совершенствовать выполнение упражнений в равновесии на бревне, в лазание по канату. </w:t>
      </w:r>
      <w:r w:rsidRPr="00DF24F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E9348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II. ОЗДОРОВИТЕЛЬНЫЕ: </w:t>
      </w:r>
      <w:r w:rsidRPr="00DF24F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                    1. </w:t>
      </w:r>
      <w:r w:rsidRPr="00E9348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Развивать физические качества, гибкость, ловкость, координацию движений. </w:t>
      </w:r>
      <w:r w:rsidRPr="00DF24F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2. </w:t>
      </w:r>
      <w:r w:rsidRPr="00E9348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Формировать правильную осанку. </w:t>
      </w:r>
      <w:r w:rsidRPr="00DF24F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</w:t>
      </w:r>
      <w:r w:rsidRPr="00E9348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III. ВОСПИТАТЕЛЬНЫЕ: </w:t>
      </w:r>
      <w:r w:rsidRPr="00DF24F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  1. </w:t>
      </w:r>
      <w:r w:rsidRPr="00E9348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Воспитывать дисциплинированность, терпение, трудолюбие, ответственность и взаимовыручка. </w:t>
      </w:r>
      <w:r w:rsidRPr="00DF24F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                 2. </w:t>
      </w:r>
      <w:r w:rsidRPr="00E9348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Воспитывать культуру здорового образа жизни. </w:t>
      </w:r>
    </w:p>
    <w:p w:rsidR="00E9348A" w:rsidRPr="00E9348A" w:rsidRDefault="00E9348A" w:rsidP="00E93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DF2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Место проведения:</w:t>
      </w:r>
      <w:r w:rsidRPr="00E9348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Спортивный зал.</w:t>
      </w:r>
      <w:r w:rsidRPr="00DF24F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</w:t>
      </w:r>
      <w:r w:rsidRPr="00DF2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Время:</w:t>
      </w:r>
      <w:r w:rsidRPr="00E9348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40 мин.</w:t>
      </w:r>
      <w:r w:rsidRPr="00DF24F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DF2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Инвентарь</w:t>
      </w:r>
      <w:r w:rsidRPr="00E9348A">
        <w:rPr>
          <w:rFonts w:ascii="Times New Roman" w:eastAsia="Times New Roman" w:hAnsi="Times New Roman" w:cs="Times New Roman"/>
          <w:color w:val="002060"/>
          <w:sz w:val="28"/>
          <w:szCs w:val="28"/>
        </w:rPr>
        <w:t>: Гимнастические маты, скамейки, бревно, канат, скакалки, куби</w:t>
      </w:r>
      <w:r w:rsidRPr="00DF24F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ки, свисток, секундомер.                                                                                                                   </w:t>
      </w:r>
      <w:r w:rsidRPr="00DF2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Пособия:</w:t>
      </w:r>
      <w:r w:rsidRPr="00E9348A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Учебные карточки.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693"/>
        <w:gridCol w:w="2126"/>
        <w:gridCol w:w="4253"/>
      </w:tblGrid>
      <w:tr w:rsidR="00E9348A" w:rsidRPr="00DF24F3" w:rsidTr="00E9348A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</w:rPr>
              <w:t xml:space="preserve"> </w:t>
            </w:r>
            <w:r w:rsidRPr="00DF24F3">
              <w:rPr>
                <w:rFonts w:ascii="Times New Roman" w:hAnsi="Times New Roman"/>
                <w:b/>
                <w:color w:val="002060"/>
                <w:sz w:val="24"/>
              </w:rPr>
              <w:t>Части урока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b/>
                <w:color w:val="002060"/>
                <w:sz w:val="24"/>
              </w:rPr>
              <w:t>Содержание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b/>
                <w:color w:val="002060"/>
                <w:sz w:val="24"/>
              </w:rPr>
              <w:t>Дозирование нагрузки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b/>
                <w:color w:val="002060"/>
                <w:sz w:val="24"/>
              </w:rPr>
              <w:t>Организационно-методические указания</w:t>
            </w:r>
          </w:p>
        </w:tc>
      </w:tr>
      <w:tr w:rsidR="00E9348A" w:rsidRPr="00DF24F3" w:rsidTr="00E9348A">
        <w:trPr>
          <w:cantSplit/>
          <w:trHeight w:val="595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E9348A" w:rsidRPr="00DF24F3" w:rsidRDefault="00E9348A">
            <w:pPr>
              <w:spacing w:after="0" w:line="240" w:lineRule="auto"/>
              <w:ind w:left="113" w:right="113"/>
              <w:jc w:val="center"/>
              <w:rPr>
                <w:rFonts w:ascii="Constantia" w:hAnsi="Constantia"/>
                <w:b/>
                <w:color w:val="002060"/>
                <w:sz w:val="24"/>
                <w:lang w:eastAsia="en-US"/>
              </w:rPr>
            </w:pPr>
            <w:r w:rsidRPr="00DF24F3">
              <w:rPr>
                <w:rFonts w:ascii="Constantia" w:hAnsi="Constantia"/>
                <w:b/>
                <w:color w:val="002060"/>
                <w:sz w:val="40"/>
              </w:rPr>
              <w:t>Подготовительная часть                  12 мин.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 xml:space="preserve">1. Построение. 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Приветствие.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30 сек.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Обратить внимание на спортивную форму учащихся.</w:t>
            </w:r>
          </w:p>
        </w:tc>
      </w:tr>
      <w:tr w:rsidR="00E9348A" w:rsidRPr="00DF24F3" w:rsidTr="00E9348A">
        <w:trPr>
          <w:cantSplit/>
          <w:trHeight w:val="600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b/>
                <w:color w:val="002060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2. Сообщение задач урока.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1 мин.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Задачи сообщить четко, ясно.</w:t>
            </w:r>
          </w:p>
        </w:tc>
      </w:tr>
      <w:tr w:rsidR="00E9348A" w:rsidRPr="00DF24F3" w:rsidTr="00E9348A">
        <w:trPr>
          <w:cantSplit/>
          <w:trHeight w:val="1350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b/>
                <w:color w:val="002060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3. Строевые упражнения:</w:t>
            </w:r>
          </w:p>
          <w:p w:rsidR="00E9348A" w:rsidRPr="00DF24F3" w:rsidRDefault="00E9348A">
            <w:pPr>
              <w:spacing w:after="0" w:line="240" w:lineRule="auto"/>
              <w:ind w:left="175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Повороты</w:t>
            </w:r>
          </w:p>
          <w:p w:rsidR="00E9348A" w:rsidRPr="00DF24F3" w:rsidRDefault="00E9348A">
            <w:pPr>
              <w:spacing w:after="0" w:line="240" w:lineRule="auto"/>
              <w:ind w:left="535"/>
              <w:rPr>
                <w:rFonts w:ascii="Times New Roman" w:hAnsi="Times New Roman"/>
                <w:i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i/>
                <w:color w:val="002060"/>
                <w:sz w:val="24"/>
              </w:rPr>
              <w:t>“</w:t>
            </w:r>
            <w:proofErr w:type="spellStart"/>
            <w:proofErr w:type="gramStart"/>
            <w:r w:rsidRPr="00DF24F3">
              <w:rPr>
                <w:rFonts w:ascii="Times New Roman" w:hAnsi="Times New Roman"/>
                <w:i/>
                <w:color w:val="002060"/>
                <w:sz w:val="24"/>
              </w:rPr>
              <w:t>Напра-во</w:t>
            </w:r>
            <w:proofErr w:type="spellEnd"/>
            <w:proofErr w:type="gramEnd"/>
            <w:r w:rsidRPr="00DF24F3">
              <w:rPr>
                <w:rFonts w:ascii="Times New Roman" w:hAnsi="Times New Roman"/>
                <w:i/>
                <w:color w:val="002060"/>
                <w:sz w:val="24"/>
              </w:rPr>
              <w:t>!”</w:t>
            </w:r>
          </w:p>
          <w:p w:rsidR="00E9348A" w:rsidRPr="00DF24F3" w:rsidRDefault="00E9348A">
            <w:pPr>
              <w:spacing w:after="0" w:line="240" w:lineRule="auto"/>
              <w:ind w:left="535"/>
              <w:rPr>
                <w:rFonts w:ascii="Times New Roman" w:hAnsi="Times New Roman"/>
                <w:i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i/>
                <w:color w:val="002060"/>
                <w:sz w:val="24"/>
              </w:rPr>
              <w:t>“</w:t>
            </w:r>
            <w:proofErr w:type="spellStart"/>
            <w:proofErr w:type="gramStart"/>
            <w:r w:rsidRPr="00DF24F3">
              <w:rPr>
                <w:rFonts w:ascii="Times New Roman" w:hAnsi="Times New Roman"/>
                <w:i/>
                <w:color w:val="002060"/>
                <w:sz w:val="24"/>
              </w:rPr>
              <w:t>Нале-во</w:t>
            </w:r>
            <w:proofErr w:type="spellEnd"/>
            <w:proofErr w:type="gramEnd"/>
            <w:r w:rsidRPr="00DF24F3">
              <w:rPr>
                <w:rFonts w:ascii="Times New Roman" w:hAnsi="Times New Roman"/>
                <w:i/>
                <w:color w:val="002060"/>
                <w:sz w:val="24"/>
              </w:rPr>
              <w:t>!”</w:t>
            </w:r>
          </w:p>
          <w:p w:rsidR="00E9348A" w:rsidRPr="00DF24F3" w:rsidRDefault="00E9348A">
            <w:pPr>
              <w:spacing w:after="0" w:line="240" w:lineRule="auto"/>
              <w:ind w:left="535"/>
              <w:rPr>
                <w:rFonts w:ascii="Times New Roman" w:hAnsi="Times New Roman"/>
                <w:i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i/>
                <w:color w:val="002060"/>
                <w:sz w:val="24"/>
              </w:rPr>
              <w:t>“Кругом!”</w:t>
            </w:r>
          </w:p>
          <w:p w:rsidR="00E9348A" w:rsidRPr="00DF24F3" w:rsidRDefault="00E9348A">
            <w:pPr>
              <w:spacing w:after="0" w:line="240" w:lineRule="auto"/>
              <w:ind w:left="535"/>
              <w:rPr>
                <w:rFonts w:ascii="Times New Roman" w:hAnsi="Times New Roman"/>
                <w:i/>
                <w:color w:val="002060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30 сек.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Четкое выполнение команд.</w:t>
            </w:r>
          </w:p>
        </w:tc>
      </w:tr>
      <w:tr w:rsidR="00E9348A" w:rsidRPr="00DF24F3" w:rsidTr="00E9348A">
        <w:trPr>
          <w:cantSplit/>
          <w:trHeight w:val="795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b/>
                <w:color w:val="002060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4</w:t>
            </w:r>
            <w:r w:rsidRPr="00DF24F3">
              <w:rPr>
                <w:rFonts w:ascii="Times New Roman" w:hAnsi="Times New Roman"/>
                <w:i/>
                <w:color w:val="002060"/>
                <w:sz w:val="24"/>
              </w:rPr>
              <w:t xml:space="preserve">. </w:t>
            </w:r>
            <w:r w:rsidRPr="00DF24F3">
              <w:rPr>
                <w:rFonts w:ascii="Times New Roman" w:hAnsi="Times New Roman"/>
                <w:b/>
                <w:i/>
                <w:color w:val="002060"/>
                <w:sz w:val="24"/>
              </w:rPr>
              <w:t>Ходьба</w:t>
            </w:r>
          </w:p>
          <w:p w:rsidR="00E9348A" w:rsidRPr="00DF24F3" w:rsidRDefault="00E9348A" w:rsidP="00C84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на носках, руки вверх;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0,5 круга</w:t>
            </w: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Руки не опускать, прямые, ладони смотрят друг на друга.</w:t>
            </w:r>
          </w:p>
        </w:tc>
      </w:tr>
      <w:tr w:rsidR="00E9348A" w:rsidRPr="00DF24F3" w:rsidTr="00E9348A">
        <w:trPr>
          <w:cantSplit/>
          <w:trHeight w:val="483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b/>
                <w:color w:val="002060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 w:rsidP="00C84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на пятках, руки в стороны;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0,5 круга</w:t>
            </w: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Спина прямая, руки не опускать.</w:t>
            </w:r>
          </w:p>
        </w:tc>
      </w:tr>
      <w:tr w:rsidR="00E9348A" w:rsidRPr="00DF24F3" w:rsidTr="00E9348A">
        <w:trPr>
          <w:cantSplit/>
          <w:trHeight w:val="1005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b/>
                <w:color w:val="002060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 w:rsidP="00C84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на внешней (внутренней) стороне стопы, руки на пояс;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0,5 круга</w:t>
            </w: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Во время ходьбы следить за осанкой, соблюдением дистанции, правильным дыханием, техничным выполнением упражнений в движении.</w:t>
            </w:r>
          </w:p>
        </w:tc>
      </w:tr>
      <w:tr w:rsidR="00E9348A" w:rsidRPr="00DF24F3" w:rsidTr="00E9348A">
        <w:trPr>
          <w:cantSplit/>
          <w:trHeight w:val="525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b/>
                <w:color w:val="002060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 w:rsidP="00C84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в полуприседе, руки за спиной;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0,5 круга</w:t>
            </w: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</w:tr>
      <w:tr w:rsidR="00E9348A" w:rsidRPr="00DF24F3" w:rsidTr="00E9348A">
        <w:trPr>
          <w:cantSplit/>
          <w:trHeight w:val="489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b/>
                <w:color w:val="002060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 w:rsidP="00C84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в полном приседе, руки на коленях.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0,5 круга</w:t>
            </w: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</w:tr>
      <w:tr w:rsidR="00E9348A" w:rsidRPr="00DF24F3" w:rsidTr="00E9348A">
        <w:trPr>
          <w:cantSplit/>
          <w:trHeight w:val="975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b/>
                <w:color w:val="002060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 xml:space="preserve">5. </w:t>
            </w:r>
            <w:r w:rsidRPr="00DF24F3">
              <w:rPr>
                <w:rFonts w:ascii="Times New Roman" w:hAnsi="Times New Roman"/>
                <w:b/>
                <w:i/>
                <w:color w:val="002060"/>
                <w:sz w:val="24"/>
              </w:rPr>
              <w:t>Бег по кругу</w:t>
            </w:r>
          </w:p>
          <w:p w:rsidR="00E9348A" w:rsidRPr="00DF24F3" w:rsidRDefault="00E9348A" w:rsidP="00C84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с прямыми ногами вперед, руки на пояс;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0,5 круга</w:t>
            </w: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Ноги прямые, в коленях не сгибать.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</w:tr>
      <w:tr w:rsidR="00E9348A" w:rsidRPr="00DF24F3" w:rsidTr="00E9348A">
        <w:trPr>
          <w:cantSplit/>
          <w:trHeight w:val="570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b/>
                <w:color w:val="002060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 w:rsidP="00C84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с захлестыванием голени назад;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0,5 круга</w:t>
            </w: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Пятками касаемся ягодиц.</w:t>
            </w:r>
          </w:p>
        </w:tc>
      </w:tr>
      <w:tr w:rsidR="00E9348A" w:rsidRPr="00DF24F3" w:rsidTr="00E9348A">
        <w:trPr>
          <w:cantSplit/>
          <w:trHeight w:val="780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b/>
                <w:color w:val="002060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 w:rsidP="00C84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с высоким подниманием бедра;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0,5 круга</w:t>
            </w: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Выше поднимаем колени.</w:t>
            </w:r>
          </w:p>
        </w:tc>
      </w:tr>
      <w:tr w:rsidR="00E9348A" w:rsidRPr="00DF24F3" w:rsidTr="00E9348A">
        <w:trPr>
          <w:cantSplit/>
          <w:trHeight w:val="777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b/>
                <w:color w:val="002060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 w:rsidP="00C84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с изменением направления (бег змейкой).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0,5 круга</w:t>
            </w: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</w:tr>
      <w:tr w:rsidR="00E9348A" w:rsidRPr="00DF24F3" w:rsidTr="00E9348A">
        <w:trPr>
          <w:cantSplit/>
          <w:trHeight w:val="1380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b/>
                <w:color w:val="002060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 xml:space="preserve">6. </w:t>
            </w:r>
            <w:r w:rsidRPr="00DF24F3">
              <w:rPr>
                <w:rFonts w:ascii="Times New Roman" w:hAnsi="Times New Roman"/>
                <w:b/>
                <w:i/>
                <w:color w:val="002060"/>
                <w:sz w:val="24"/>
              </w:rPr>
              <w:t>Ходьба</w:t>
            </w:r>
          </w:p>
          <w:p w:rsidR="00E9348A" w:rsidRPr="00DF24F3" w:rsidRDefault="00E9348A" w:rsidP="00C84B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выполнение дыхательных упражнений;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1 круг</w:t>
            </w: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Поднять руки через стороны вверх, выполнить вдох носом, опуская руки вниз, выдох.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Выдох должен быть продолжительнее вдоха.</w:t>
            </w:r>
          </w:p>
        </w:tc>
      </w:tr>
      <w:tr w:rsidR="00E9348A" w:rsidRPr="00DF24F3" w:rsidTr="00E9348A">
        <w:trPr>
          <w:cantSplit/>
          <w:trHeight w:val="1737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b/>
                <w:color w:val="002060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Перестроение для выполнения ОРУ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30 сек.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Перестроение выполнять по командам: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ind w:left="601" w:hanging="567"/>
              <w:jc w:val="center"/>
              <w:rPr>
                <w:rFonts w:ascii="Times New Roman" w:hAnsi="Times New Roman"/>
                <w:i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i/>
                <w:color w:val="002060"/>
                <w:sz w:val="24"/>
              </w:rPr>
              <w:t>“Налево в колонну, по 4-е              марш!”</w:t>
            </w:r>
          </w:p>
          <w:p w:rsidR="00E9348A" w:rsidRPr="00DF24F3" w:rsidRDefault="00E9348A">
            <w:pPr>
              <w:spacing w:after="0" w:line="240" w:lineRule="auto"/>
              <w:ind w:left="601" w:hanging="567"/>
              <w:jc w:val="center"/>
              <w:rPr>
                <w:rFonts w:ascii="Times New Roman" w:hAnsi="Times New Roman"/>
                <w:i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ind w:left="601" w:hanging="567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Интервал и дистанция 2 шага.</w:t>
            </w:r>
          </w:p>
          <w:p w:rsidR="00E9348A" w:rsidRPr="00DF24F3" w:rsidRDefault="00E9348A">
            <w:pPr>
              <w:spacing w:after="0" w:line="240" w:lineRule="auto"/>
              <w:ind w:left="601" w:hanging="567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</w:tr>
      <w:tr w:rsidR="00E9348A" w:rsidRPr="00DF24F3" w:rsidTr="00E9348A">
        <w:trPr>
          <w:trHeight w:val="378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E9348A" w:rsidRPr="00DF24F3" w:rsidRDefault="00E9348A">
            <w:pPr>
              <w:spacing w:after="0" w:line="240" w:lineRule="auto"/>
              <w:ind w:left="113" w:right="113"/>
              <w:jc w:val="center"/>
              <w:rPr>
                <w:rFonts w:ascii="Constantia" w:hAnsi="Constantia"/>
                <w:b/>
                <w:color w:val="002060"/>
                <w:sz w:val="32"/>
                <w:szCs w:val="32"/>
                <w:lang w:eastAsia="en-US"/>
              </w:rPr>
            </w:pPr>
            <w:r w:rsidRPr="00DF24F3">
              <w:rPr>
                <w:rFonts w:ascii="Constantia" w:hAnsi="Constantia"/>
                <w:b/>
                <w:color w:val="002060"/>
                <w:sz w:val="40"/>
                <w:szCs w:val="32"/>
              </w:rPr>
              <w:t>Подготовительная часть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 w:rsidP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b/>
                <w:i/>
                <w:color w:val="002060"/>
                <w:sz w:val="24"/>
              </w:rPr>
              <w:t>ОРУ с  гимнастической палкой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 xml:space="preserve">1. и.п. – о.с.,  гимнастическую палку держать за концы  </w:t>
            </w:r>
          </w:p>
          <w:p w:rsidR="00E9348A" w:rsidRPr="00DF24F3" w:rsidRDefault="00E9348A">
            <w:pPr>
              <w:spacing w:after="0" w:line="240" w:lineRule="auto"/>
              <w:ind w:left="459" w:hanging="284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1 - Подняться на носки, отставить левую ногу назад на носок,  руки вверх, потянуться;</w:t>
            </w:r>
          </w:p>
          <w:p w:rsidR="00E9348A" w:rsidRPr="00DF24F3" w:rsidRDefault="00E9348A">
            <w:pPr>
              <w:pStyle w:val="a3"/>
              <w:spacing w:after="0" w:line="240" w:lineRule="auto"/>
              <w:ind w:hanging="545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2 - и.п.;</w:t>
            </w:r>
          </w:p>
          <w:p w:rsidR="00E9348A" w:rsidRPr="00DF24F3" w:rsidRDefault="00E9348A">
            <w:pPr>
              <w:pStyle w:val="a3"/>
              <w:spacing w:after="0" w:line="240" w:lineRule="auto"/>
              <w:ind w:left="459" w:hanging="284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3 - То же, правую ногу назад на носок;</w:t>
            </w:r>
          </w:p>
          <w:p w:rsidR="00E9348A" w:rsidRPr="00DF24F3" w:rsidRDefault="00E9348A">
            <w:pPr>
              <w:pStyle w:val="a3"/>
              <w:spacing w:after="0" w:line="240" w:lineRule="auto"/>
              <w:ind w:hanging="545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4 - и.п.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9 мин.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6-8 раз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 xml:space="preserve">Мышцы рук напрягать,   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Руки прямые, потянуться.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</w:tr>
      <w:tr w:rsidR="00E9348A" w:rsidRPr="00DF24F3" w:rsidTr="00E9348A">
        <w:trPr>
          <w:trHeight w:val="2171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b/>
                <w:color w:val="002060"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2. и.п. – ст. ноги врозь, руки вверх.</w:t>
            </w:r>
          </w:p>
          <w:p w:rsidR="00E9348A" w:rsidRPr="00DF24F3" w:rsidRDefault="00E9348A">
            <w:pPr>
              <w:spacing w:after="0" w:line="240" w:lineRule="auto"/>
              <w:ind w:left="175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1 – наклон вправо, нога на носок;</w:t>
            </w:r>
          </w:p>
          <w:p w:rsidR="00E9348A" w:rsidRPr="00DF24F3" w:rsidRDefault="00E9348A">
            <w:pPr>
              <w:spacing w:after="0" w:line="240" w:lineRule="auto"/>
              <w:ind w:left="175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2 – и.п.;</w:t>
            </w:r>
          </w:p>
          <w:p w:rsidR="00E9348A" w:rsidRPr="00DF24F3" w:rsidRDefault="00E9348A">
            <w:pPr>
              <w:spacing w:after="0" w:line="240" w:lineRule="auto"/>
              <w:ind w:left="175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3 – наклон влево, нога на носок;</w:t>
            </w:r>
          </w:p>
          <w:p w:rsidR="00E9348A" w:rsidRPr="00DF24F3" w:rsidRDefault="00E9348A">
            <w:pPr>
              <w:spacing w:after="0" w:line="240" w:lineRule="auto"/>
              <w:ind w:left="175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4 – и.п.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6-8 раз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Наклон ниже в вертикальной плоскости, руки не сгибать.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</w:tr>
      <w:tr w:rsidR="00E9348A" w:rsidRPr="00DF24F3" w:rsidTr="00E9348A">
        <w:trPr>
          <w:trHeight w:val="1380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b/>
                <w:color w:val="002060"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 xml:space="preserve">3. и.п. – ст. ноги врозь, руки вперед,  </w:t>
            </w:r>
          </w:p>
          <w:p w:rsidR="00E9348A" w:rsidRPr="00DF24F3" w:rsidRDefault="00E9348A">
            <w:pPr>
              <w:spacing w:after="0" w:line="240" w:lineRule="auto"/>
              <w:ind w:firstLine="175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1 – 2  – поворот вправо;</w:t>
            </w:r>
          </w:p>
          <w:p w:rsidR="00E9348A" w:rsidRPr="00DF24F3" w:rsidRDefault="00E9348A">
            <w:pPr>
              <w:spacing w:after="0" w:line="240" w:lineRule="auto"/>
              <w:ind w:firstLine="175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3 – 4  – поворот влево.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6-8 раз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Поворот выполнять энергично.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</w:tr>
      <w:tr w:rsidR="00E9348A" w:rsidRPr="00DF24F3" w:rsidTr="00E9348A">
        <w:trPr>
          <w:trHeight w:val="2984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b/>
                <w:color w:val="002060"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4. и.п. – ст. ноги врозь,  гимнастическая палка сзади хватом сверху.</w:t>
            </w:r>
          </w:p>
          <w:p w:rsidR="00E9348A" w:rsidRPr="00DF24F3" w:rsidRDefault="00E9348A">
            <w:pPr>
              <w:spacing w:after="0" w:line="240" w:lineRule="auto"/>
              <w:ind w:left="175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 xml:space="preserve">1 – наклон вперед, руки с  </w:t>
            </w:r>
            <w:proofErr w:type="spellStart"/>
            <w:r w:rsidRPr="00DF24F3">
              <w:rPr>
                <w:rFonts w:ascii="Times New Roman" w:hAnsi="Times New Roman"/>
                <w:color w:val="002060"/>
                <w:sz w:val="24"/>
              </w:rPr>
              <w:t>гимн</w:t>
            </w:r>
            <w:proofErr w:type="gramStart"/>
            <w:r w:rsidRPr="00DF24F3">
              <w:rPr>
                <w:rFonts w:ascii="Times New Roman" w:hAnsi="Times New Roman"/>
                <w:color w:val="002060"/>
                <w:sz w:val="24"/>
              </w:rPr>
              <w:t>.п</w:t>
            </w:r>
            <w:proofErr w:type="gramEnd"/>
            <w:r w:rsidRPr="00DF24F3">
              <w:rPr>
                <w:rFonts w:ascii="Times New Roman" w:hAnsi="Times New Roman"/>
                <w:color w:val="002060"/>
                <w:sz w:val="24"/>
              </w:rPr>
              <w:t>алкой</w:t>
            </w:r>
            <w:proofErr w:type="spellEnd"/>
            <w:r w:rsidRPr="00DF24F3">
              <w:rPr>
                <w:rFonts w:ascii="Times New Roman" w:hAnsi="Times New Roman"/>
                <w:color w:val="002060"/>
                <w:sz w:val="24"/>
              </w:rPr>
              <w:t xml:space="preserve"> назад вверх;</w:t>
            </w:r>
          </w:p>
          <w:p w:rsidR="00E9348A" w:rsidRPr="00DF24F3" w:rsidRDefault="00E9348A">
            <w:pPr>
              <w:spacing w:after="0" w:line="240" w:lineRule="auto"/>
              <w:ind w:left="175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2 – и.п.;</w:t>
            </w:r>
          </w:p>
          <w:p w:rsidR="00E9348A" w:rsidRPr="00DF24F3" w:rsidRDefault="00E9348A">
            <w:pPr>
              <w:spacing w:after="0" w:line="240" w:lineRule="auto"/>
              <w:ind w:left="175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3 – наклон вперед, руки с палкой назад вверх;</w:t>
            </w:r>
          </w:p>
          <w:p w:rsidR="00E9348A" w:rsidRPr="00DF24F3" w:rsidRDefault="00E9348A">
            <w:pPr>
              <w:spacing w:after="0" w:line="240" w:lineRule="auto"/>
              <w:ind w:left="175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4 – и.п.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6-8 раз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Наклон ниже, ноги в коленях не сгибать.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</w:tr>
      <w:tr w:rsidR="00E9348A" w:rsidRPr="00DF24F3" w:rsidTr="00E9348A">
        <w:trPr>
          <w:trHeight w:val="1905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b/>
                <w:color w:val="002060"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 xml:space="preserve">5. и.п. – о.с., руки вперед,  </w:t>
            </w:r>
          </w:p>
          <w:p w:rsidR="00E9348A" w:rsidRPr="00DF24F3" w:rsidRDefault="00E9348A">
            <w:pPr>
              <w:spacing w:after="0" w:line="240" w:lineRule="auto"/>
              <w:ind w:left="175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1 – выпад вправо;</w:t>
            </w:r>
          </w:p>
          <w:p w:rsidR="00E9348A" w:rsidRPr="00DF24F3" w:rsidRDefault="00E9348A">
            <w:pPr>
              <w:spacing w:after="0" w:line="240" w:lineRule="auto"/>
              <w:ind w:left="175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2 – и.п.;</w:t>
            </w:r>
          </w:p>
          <w:p w:rsidR="00E9348A" w:rsidRPr="00DF24F3" w:rsidRDefault="00E9348A">
            <w:pPr>
              <w:spacing w:after="0" w:line="240" w:lineRule="auto"/>
              <w:ind w:left="175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3 – выпад влево;</w:t>
            </w:r>
          </w:p>
          <w:p w:rsidR="00E9348A" w:rsidRPr="00DF24F3" w:rsidRDefault="00E9348A">
            <w:pPr>
              <w:spacing w:after="0" w:line="240" w:lineRule="auto"/>
              <w:ind w:left="175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4 – и.п.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6-8 раз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Спина прямая, руки не опускать, выпад глубже.</w:t>
            </w:r>
          </w:p>
        </w:tc>
      </w:tr>
      <w:tr w:rsidR="00E9348A" w:rsidRPr="00DF24F3" w:rsidTr="00E9348A">
        <w:trPr>
          <w:trHeight w:val="1920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b/>
                <w:color w:val="002060"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 xml:space="preserve">6. и.п. – о.с., руки вперед,  </w:t>
            </w:r>
          </w:p>
          <w:p w:rsidR="00E9348A" w:rsidRPr="00DF24F3" w:rsidRDefault="00E9348A">
            <w:pPr>
              <w:spacing w:after="0" w:line="240" w:lineRule="auto"/>
              <w:ind w:firstLine="175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 xml:space="preserve">1 – </w:t>
            </w:r>
            <w:proofErr w:type="spellStart"/>
            <w:r w:rsidRPr="00DF24F3">
              <w:rPr>
                <w:rFonts w:ascii="Times New Roman" w:hAnsi="Times New Roman"/>
                <w:color w:val="002060"/>
                <w:sz w:val="24"/>
              </w:rPr>
              <w:t>полуприсед</w:t>
            </w:r>
            <w:proofErr w:type="spellEnd"/>
            <w:r w:rsidRPr="00DF24F3">
              <w:rPr>
                <w:rFonts w:ascii="Times New Roman" w:hAnsi="Times New Roman"/>
                <w:color w:val="002060"/>
                <w:sz w:val="24"/>
              </w:rPr>
              <w:t>;</w:t>
            </w:r>
          </w:p>
          <w:p w:rsidR="00E9348A" w:rsidRPr="00DF24F3" w:rsidRDefault="00E9348A">
            <w:pPr>
              <w:spacing w:after="0" w:line="240" w:lineRule="auto"/>
              <w:ind w:firstLine="175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2 – и.п.;</w:t>
            </w:r>
          </w:p>
          <w:p w:rsidR="00E9348A" w:rsidRPr="00DF24F3" w:rsidRDefault="00E9348A">
            <w:pPr>
              <w:spacing w:after="0" w:line="240" w:lineRule="auto"/>
              <w:ind w:firstLine="175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3 – присед;</w:t>
            </w:r>
          </w:p>
          <w:p w:rsidR="00E9348A" w:rsidRPr="00DF24F3" w:rsidRDefault="00E9348A">
            <w:pPr>
              <w:spacing w:after="0" w:line="240" w:lineRule="auto"/>
              <w:ind w:firstLine="175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4 – и.п.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6-8 раз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Спина прямая, руки не опускать.</w:t>
            </w:r>
          </w:p>
        </w:tc>
      </w:tr>
      <w:tr w:rsidR="00E9348A" w:rsidRPr="00DF24F3" w:rsidTr="00E9348A">
        <w:trPr>
          <w:trHeight w:val="246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E9348A" w:rsidRPr="00DF24F3" w:rsidRDefault="00E9348A" w:rsidP="00DF24F3">
            <w:pPr>
              <w:spacing w:after="0" w:line="240" w:lineRule="auto"/>
              <w:ind w:left="113" w:right="113"/>
              <w:jc w:val="center"/>
              <w:rPr>
                <w:rFonts w:ascii="Constantia" w:hAnsi="Constantia"/>
                <w:b/>
                <w:color w:val="002060"/>
                <w:sz w:val="32"/>
                <w:lang w:eastAsia="en-US"/>
              </w:rPr>
            </w:pPr>
            <w:r w:rsidRPr="00DF24F3">
              <w:rPr>
                <w:rFonts w:ascii="Constantia" w:hAnsi="Constantia"/>
                <w:b/>
                <w:color w:val="002060"/>
                <w:sz w:val="40"/>
              </w:rPr>
              <w:t>Основная  часть              23 мин.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 xml:space="preserve">7. и.п. – ст. ноги врозь, руки вперед,  </w:t>
            </w:r>
          </w:p>
          <w:p w:rsidR="00E9348A" w:rsidRPr="00DF24F3" w:rsidRDefault="00E9348A">
            <w:pPr>
              <w:spacing w:after="0" w:line="240" w:lineRule="auto"/>
              <w:ind w:left="175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1 – мах правой ногой к левой руке;</w:t>
            </w:r>
          </w:p>
          <w:p w:rsidR="00E9348A" w:rsidRPr="00DF24F3" w:rsidRDefault="00E9348A">
            <w:pPr>
              <w:spacing w:after="0" w:line="240" w:lineRule="auto"/>
              <w:ind w:left="175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2 – и.п.;</w:t>
            </w:r>
          </w:p>
          <w:p w:rsidR="00E9348A" w:rsidRPr="00DF24F3" w:rsidRDefault="00E9348A">
            <w:pPr>
              <w:spacing w:after="0" w:line="240" w:lineRule="auto"/>
              <w:ind w:left="175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3 – мах левой ногой к правой руке;</w:t>
            </w:r>
          </w:p>
          <w:p w:rsidR="00E9348A" w:rsidRPr="00DF24F3" w:rsidRDefault="00E9348A">
            <w:pPr>
              <w:spacing w:after="0" w:line="240" w:lineRule="auto"/>
              <w:ind w:left="175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4 – и.п.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6-8 раз</w:t>
            </w: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Мах выше, ноги в коленях не сгибать, руки не опускать.</w:t>
            </w:r>
          </w:p>
        </w:tc>
      </w:tr>
      <w:tr w:rsidR="00E9348A" w:rsidRPr="00DF24F3" w:rsidTr="00E9348A">
        <w:trPr>
          <w:trHeight w:val="1320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b/>
                <w:color w:val="002060"/>
                <w:sz w:val="32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8. и.п. – о.с.</w:t>
            </w:r>
          </w:p>
          <w:p w:rsidR="00E9348A" w:rsidRPr="00DF24F3" w:rsidRDefault="00E9348A">
            <w:pPr>
              <w:spacing w:after="0" w:line="240" w:lineRule="auto"/>
              <w:ind w:left="175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1 – прыжком ноги врозь, руки вперед;</w:t>
            </w:r>
          </w:p>
          <w:p w:rsidR="00E9348A" w:rsidRPr="00DF24F3" w:rsidRDefault="00E9348A">
            <w:pPr>
              <w:spacing w:after="0" w:line="240" w:lineRule="auto"/>
              <w:ind w:left="175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 xml:space="preserve">2 – и.п.; </w:t>
            </w:r>
          </w:p>
          <w:p w:rsidR="00E9348A" w:rsidRPr="00DF24F3" w:rsidRDefault="00E9348A">
            <w:pPr>
              <w:spacing w:after="0" w:line="240" w:lineRule="auto"/>
              <w:ind w:left="175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3 – прыжком ноги врозь, руки вперед;</w:t>
            </w:r>
          </w:p>
          <w:p w:rsidR="00E9348A" w:rsidRPr="00DF24F3" w:rsidRDefault="00E9348A">
            <w:pPr>
              <w:spacing w:after="0" w:line="240" w:lineRule="auto"/>
              <w:ind w:left="175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4 – и.п.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6-8 раз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</w:tr>
      <w:tr w:rsidR="00E9348A" w:rsidRPr="00DF24F3" w:rsidTr="00E9348A">
        <w:trPr>
          <w:trHeight w:val="849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b/>
                <w:color w:val="002060"/>
                <w:sz w:val="32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Обратная команда для перестроения, ходьба по заданию.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30 сек</w:t>
            </w: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По ходу движения положить  гимнастические палки  на скамейку.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</w:tr>
      <w:tr w:rsidR="00E9348A" w:rsidRPr="00DF24F3" w:rsidTr="00E9348A">
        <w:trPr>
          <w:trHeight w:val="1305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b/>
                <w:color w:val="002060"/>
                <w:sz w:val="32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Объяснение заданий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по станциям.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1 мин. 30сек.</w:t>
            </w: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Задание объяснить учащимся. Карточки с заданиями на каждой станции заранее подготовить и прикрепить к стене у мест занятий.</w:t>
            </w:r>
          </w:p>
        </w:tc>
      </w:tr>
      <w:tr w:rsidR="00E9348A" w:rsidRPr="00DF24F3" w:rsidTr="00E9348A">
        <w:trPr>
          <w:trHeight w:val="1020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b/>
                <w:color w:val="002060"/>
                <w:sz w:val="32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Подготовка мест занятий.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30 сек.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Гимнастическое оборудование и снаряды приготовить перед уроком, освободить середину зала для выполнения ОРУ.</w:t>
            </w:r>
          </w:p>
        </w:tc>
      </w:tr>
      <w:tr w:rsidR="00E9348A" w:rsidRPr="00DF24F3" w:rsidTr="00DF24F3">
        <w:trPr>
          <w:trHeight w:val="2233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b/>
                <w:color w:val="002060"/>
                <w:sz w:val="32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 xml:space="preserve">1. Станция </w:t>
            </w:r>
          </w:p>
          <w:p w:rsidR="00E9348A" w:rsidRPr="00DF24F3" w:rsidRDefault="00E9348A" w:rsidP="00C84B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Акробатика.</w:t>
            </w:r>
          </w:p>
          <w:p w:rsidR="00E9348A" w:rsidRPr="00DF24F3" w:rsidRDefault="00E9348A" w:rsidP="00C84B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Прыжки через скакалку.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pStyle w:val="a3"/>
              <w:spacing w:after="0" w:line="240" w:lineRule="auto"/>
              <w:ind w:left="765"/>
              <w:rPr>
                <w:rFonts w:ascii="Times New Roman" w:hAnsi="Times New Roman"/>
                <w:color w:val="002060"/>
                <w:sz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5 мин.</w:t>
            </w: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Выполнить 2 кувырка вперед слитно в группировке; подбородок плотнее у груди, руки приставлять к голени во время переката через спину, 2 кувырка назад и перекатом назад стойка на лопатках. После акробатики по 15 прыжков через скакалку.</w:t>
            </w:r>
          </w:p>
        </w:tc>
      </w:tr>
      <w:tr w:rsidR="00DF24F3" w:rsidRPr="00DF24F3" w:rsidTr="00DF24F3">
        <w:trPr>
          <w:trHeight w:val="391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24F3" w:rsidRPr="00DF24F3" w:rsidRDefault="00DF24F3">
            <w:pPr>
              <w:spacing w:after="0" w:line="240" w:lineRule="auto"/>
              <w:rPr>
                <w:rFonts w:ascii="Constantia" w:hAnsi="Constantia"/>
                <w:b/>
                <w:color w:val="002060"/>
                <w:sz w:val="32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24F3" w:rsidRPr="00DF24F3" w:rsidRDefault="00DF24F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  <w:p w:rsidR="00DF24F3" w:rsidRPr="00DF24F3" w:rsidRDefault="00DF24F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2. Станция</w:t>
            </w:r>
          </w:p>
          <w:p w:rsidR="00DF24F3" w:rsidRPr="00DF24F3" w:rsidRDefault="00DF24F3" w:rsidP="00C84B4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Лазанья по канату из положения виса.</w:t>
            </w:r>
          </w:p>
          <w:p w:rsidR="00DF24F3" w:rsidRPr="00DF24F3" w:rsidRDefault="00DF24F3" w:rsidP="00C84B4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Прыжки через скамейку (толчком двумя ногами – “змейкой”)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24F3" w:rsidRPr="00DF24F3" w:rsidRDefault="00DF24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  <w:p w:rsidR="00DF24F3" w:rsidRPr="00DF24F3" w:rsidRDefault="00DF24F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5 мин.</w:t>
            </w:r>
          </w:p>
        </w:tc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24F3" w:rsidRPr="00DF24F3" w:rsidRDefault="00DF24F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  <w:p w:rsidR="00DF24F3" w:rsidRPr="00DF24F3" w:rsidRDefault="00DF24F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Первый прием:</w:t>
            </w:r>
          </w:p>
          <w:p w:rsidR="00DF24F3" w:rsidRPr="00DF24F3" w:rsidRDefault="00DF24F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Из положения виса на правой  (левой) руке левая (правая) рука хватом за канат на уровне подбородка. Сгибая ноги, подтянуть их как можно выше, захватив при этом канат подъемами и коленями ног одним из способов:</w:t>
            </w:r>
          </w:p>
          <w:p w:rsidR="00DF24F3" w:rsidRPr="00DF24F3" w:rsidRDefault="00DF24F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1. стопами ног и коленями;</w:t>
            </w:r>
          </w:p>
          <w:p w:rsidR="00DF24F3" w:rsidRPr="00DF24F3" w:rsidRDefault="00DF24F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2. подъемом стопы, пяткой (скрестно) и коленями;</w:t>
            </w:r>
          </w:p>
          <w:p w:rsidR="00DF24F3" w:rsidRPr="00DF24F3" w:rsidRDefault="00DF24F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3. “ступенькой”.</w:t>
            </w:r>
          </w:p>
          <w:p w:rsidR="00DF24F3" w:rsidRPr="00DF24F3" w:rsidRDefault="00DF24F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Второй прием:</w:t>
            </w:r>
          </w:p>
          <w:p w:rsidR="00DF24F3" w:rsidRPr="00DF24F3" w:rsidRDefault="00DF24F3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 xml:space="preserve">И.П. то же, как и в первом приеме. Выпрямляя ноги и </w:t>
            </w:r>
          </w:p>
          <w:p w:rsidR="00DF24F3" w:rsidRPr="00DF24F3" w:rsidRDefault="00DF24F3" w:rsidP="002B3256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подтягиваясь на правой (левой) руке, переместить туловище вверх, перехватить левую (правую) руку и т.д.</w:t>
            </w:r>
          </w:p>
        </w:tc>
      </w:tr>
      <w:tr w:rsidR="00DF24F3" w:rsidRPr="00DF24F3" w:rsidTr="00DF24F3">
        <w:trPr>
          <w:trHeight w:val="5822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DF24F3" w:rsidRPr="00DF24F3" w:rsidRDefault="00DF24F3">
            <w:pPr>
              <w:spacing w:after="0" w:line="240" w:lineRule="auto"/>
              <w:ind w:left="113" w:right="113"/>
              <w:jc w:val="center"/>
              <w:rPr>
                <w:rFonts w:ascii="Constantia" w:hAnsi="Constantia"/>
                <w:color w:val="002060"/>
                <w:lang w:eastAsia="en-US"/>
              </w:rPr>
            </w:pPr>
            <w:r w:rsidRPr="00DF24F3">
              <w:rPr>
                <w:rFonts w:ascii="Constantia" w:hAnsi="Constantia"/>
                <w:b/>
                <w:color w:val="002060"/>
                <w:sz w:val="40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4F3" w:rsidRPr="00DF24F3" w:rsidRDefault="00DF24F3">
            <w:pPr>
              <w:spacing w:after="0" w:line="240" w:lineRule="auto"/>
              <w:rPr>
                <w:color w:val="00206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4F3" w:rsidRPr="00DF24F3" w:rsidRDefault="00DF24F3">
            <w:pPr>
              <w:spacing w:after="0" w:line="240" w:lineRule="auto"/>
              <w:rPr>
                <w:color w:val="002060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24F3" w:rsidRPr="00DF24F3" w:rsidRDefault="00DF24F3">
            <w:pPr>
              <w:spacing w:after="0" w:line="240" w:lineRule="auto"/>
              <w:rPr>
                <w:color w:val="002060"/>
                <w:lang w:eastAsia="en-US"/>
              </w:rPr>
            </w:pPr>
          </w:p>
        </w:tc>
      </w:tr>
      <w:tr w:rsidR="00E9348A" w:rsidRPr="00DF24F3" w:rsidTr="00DF24F3">
        <w:trPr>
          <w:trHeight w:val="5364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color w:val="002060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3. Станция</w:t>
            </w:r>
          </w:p>
          <w:p w:rsidR="00E9348A" w:rsidRPr="00DF24F3" w:rsidRDefault="00E9348A" w:rsidP="00C84B4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Упражнения в равновесии на бревне.</w:t>
            </w:r>
          </w:p>
          <w:p w:rsidR="00E9348A" w:rsidRPr="00DF24F3" w:rsidRDefault="00E9348A" w:rsidP="00C84B4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Акробатика.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color w:val="002060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5 мин.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Бревно лежит на полу. Встать на край бревна, пройти по нему на носках, руки в стороны, выполнить равновесие на одной ноге (“ласточка”). Далее на матах выполнить 2 кувырка вперед слитно, 2 кувырка назад и перекатом назад стойка на лопатках.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i/>
                <w:color w:val="002060"/>
                <w:sz w:val="24"/>
              </w:rPr>
              <w:t>Схема выполнения упражнений по станциям.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 xml:space="preserve">                                      2 станция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Calibri" w:hAnsi="Calibri"/>
                <w:color w:val="002060"/>
                <w:lang w:eastAsia="en-US"/>
              </w:rPr>
              <w:pict>
                <v:shape id="_x0000_s1026" style="position:absolute;margin-left:135.5pt;margin-top:8.15pt;width:8.45pt;height:19.6pt;z-index:251658240" coordsize="169,392" path="m64,2hdc,99,46,,124,62v12,10,-2,36,-15,45c83,125,19,137,19,137v15,10,29,22,45,30c91,180,147,174,94,227,83,238,64,237,49,242v5,15,3,35,15,45c80,300,115,284,124,302v45,90,-26,75,-60,75e" filled="f">
                  <v:path arrowok="t"/>
                </v:shape>
              </w:pict>
            </w:r>
            <w:r w:rsidRPr="00DF24F3">
              <w:rPr>
                <w:rFonts w:ascii="Calibri" w:hAnsi="Calibri"/>
                <w:color w:val="002060"/>
                <w:lang w:eastAsia="en-US"/>
              </w:rPr>
              <w:pict>
                <v:rect id="_x0000_s1027" style="position:absolute;margin-left:59.95pt;margin-top:4.5pt;width:48.75pt;height:18pt;z-index:251658240">
                  <v:textbox style="mso-next-textbox:#_x0000_s1027">
                    <w:txbxContent>
                      <w:p w:rsidR="00E9348A" w:rsidRDefault="00E9348A" w:rsidP="00E9348A">
                        <w:pPr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скамейка</w:t>
                        </w:r>
                      </w:p>
                    </w:txbxContent>
                  </v:textbox>
                </v:rect>
              </w:pic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Calibri" w:hAnsi="Calibri"/>
                <w:color w:val="00206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13.95pt;margin-top:-.3pt;width:17.25pt;height:0;flip:x;z-index:251658240" o:connectortype="straight">
                  <v:stroke endarrow="block"/>
                </v:shape>
              </w:pict>
            </w:r>
            <w:r w:rsidRPr="00DF24F3">
              <w:rPr>
                <w:rFonts w:ascii="Calibri" w:hAnsi="Calibri"/>
                <w:color w:val="002060"/>
                <w:lang w:eastAsia="en-US"/>
              </w:rPr>
              <w:pict>
                <v:shape id="_x0000_s1029" type="#_x0000_t32" style="position:absolute;margin-left:18.7pt;margin-top:-.3pt;width:0;height:18pt;z-index:251658240" o:connectortype="straight">
                  <v:stroke endarrow="block"/>
                </v:shape>
              </w:pict>
            </w:r>
            <w:r w:rsidRPr="00DF24F3">
              <w:rPr>
                <w:rFonts w:ascii="Calibri" w:hAnsi="Calibri"/>
                <w:color w:val="002060"/>
                <w:lang w:eastAsia="en-US"/>
              </w:rPr>
              <w:pict>
                <v:shape id="_x0000_s1030" type="#_x0000_t32" style="position:absolute;margin-left:18.7pt;margin-top:-.3pt;width:7.5pt;height:0;flip:x;z-index:251658240" o:connectortype="straight"/>
              </w:pict>
            </w:r>
            <w:r w:rsidRPr="00DF24F3">
              <w:rPr>
                <w:rFonts w:ascii="Calibri" w:hAnsi="Calibri"/>
                <w:color w:val="002060"/>
                <w:lang w:eastAsia="en-US"/>
              </w:rPr>
              <w:pict>
                <v:shape id="_x0000_s1031" type="#_x0000_t32" style="position:absolute;margin-left:26.2pt;margin-top:-.3pt;width:33.75pt;height:0;flip:x;z-index:251658240" o:connectortype="straight">
                  <v:stroke endarrow="block"/>
                </v:shape>
              </w:pict>
            </w:r>
            <w:r w:rsidRPr="00DF24F3">
              <w:rPr>
                <w:rFonts w:ascii="Times New Roman" w:hAnsi="Times New Roman"/>
                <w:color w:val="002060"/>
                <w:sz w:val="24"/>
              </w:rPr>
              <w:t xml:space="preserve">                                                 </w:t>
            </w:r>
            <w:r w:rsidRPr="00DF24F3">
              <w:rPr>
                <w:rFonts w:ascii="Times New Roman" w:hAnsi="Times New Roman"/>
                <w:color w:val="002060"/>
                <w:sz w:val="20"/>
              </w:rPr>
              <w:t>канат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Calibri" w:hAnsi="Calibri"/>
                <w:color w:val="002060"/>
                <w:lang w:eastAsia="en-US"/>
              </w:rPr>
              <w:pict>
                <v:rect id="_x0000_s1032" style="position:absolute;margin-left:41.2pt;margin-top:6.2pt;width:24pt;height:30.7pt;z-index:251658240">
                  <v:textbox style="layout-flow:vertical;mso-layout-flow-alt:bottom-to-top;mso-next-textbox:#_x0000_s1032">
                    <w:txbxContent>
                      <w:p w:rsidR="00E9348A" w:rsidRDefault="00E9348A" w:rsidP="00E9348A">
                        <w:pPr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маты</w:t>
                        </w:r>
                      </w:p>
                    </w:txbxContent>
                  </v:textbox>
                </v:rect>
              </w:pict>
            </w:r>
            <w:r w:rsidRPr="00DF24F3">
              <w:rPr>
                <w:rFonts w:ascii="Calibri" w:hAnsi="Calibri"/>
                <w:color w:val="002060"/>
                <w:lang w:eastAsia="en-US"/>
              </w:rPr>
              <w:pict>
                <v:shape id="_x0000_s1034" type="#_x0000_t32" style="position:absolute;margin-left:152.95pt;margin-top:.15pt;width:.75pt;height:30pt;flip:x y;z-index:251658240" o:connectortype="straight">
                  <v:stroke endarrow="block"/>
                </v:shape>
              </w:pict>
            </w:r>
            <w:r w:rsidRPr="00DF24F3">
              <w:rPr>
                <w:rFonts w:ascii="Calibri" w:hAnsi="Calibri"/>
                <w:color w:val="002060"/>
                <w:lang w:eastAsia="en-US"/>
              </w:rPr>
              <w:pict>
                <v:rect id="_x0000_s1033" style="position:absolute;margin-left:12.7pt;margin-top:6.2pt;width:23.25pt;height:34.5pt;z-index:251658240">
                  <v:textbox style="layout-flow:vertical;mso-layout-flow-alt:bottom-to-top;mso-next-textbox:#_x0000_s1033">
                    <w:txbxContent>
                      <w:p w:rsidR="00E9348A" w:rsidRDefault="00E9348A" w:rsidP="00E9348A">
                        <w:pPr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бревно</w:t>
                        </w:r>
                      </w:p>
                    </w:txbxContent>
                  </v:textbox>
                </v:rect>
              </w:pic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 xml:space="preserve">                       3 станция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Calibri" w:hAnsi="Calibri"/>
                <w:color w:val="002060"/>
                <w:lang w:eastAsia="en-US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5" type="#_x0000_t120" style="position:absolute;margin-left:143.95pt;margin-top:2.55pt;width:4.5pt;height:3.75pt;z-index:251658240"/>
              </w:pict>
            </w:r>
            <w:r w:rsidRPr="00DF24F3">
              <w:rPr>
                <w:rFonts w:ascii="Calibri" w:hAnsi="Calibri"/>
                <w:color w:val="002060"/>
                <w:lang w:eastAsia="en-US"/>
              </w:rPr>
              <w:pict>
                <v:shape id="_x0000_s1036" type="#_x0000_t120" style="position:absolute;margin-left:131.2pt;margin-top:2.55pt;width:4.3pt;height:3.75pt;z-index:251658240"/>
              </w:pict>
            </w:r>
            <w:r w:rsidRPr="00DF24F3">
              <w:rPr>
                <w:rFonts w:ascii="Calibri" w:hAnsi="Calibri"/>
                <w:color w:val="002060"/>
                <w:lang w:eastAsia="en-US"/>
              </w:rPr>
              <w:pict>
                <v:shape id="_x0000_s1037" type="#_x0000_t120" style="position:absolute;margin-left:118.65pt;margin-top:2.55pt;width:4.7pt;height:3.75pt;z-index:251658240"/>
              </w:pict>
            </w:r>
            <w:r w:rsidRPr="00DF24F3">
              <w:rPr>
                <w:rFonts w:ascii="Calibri" w:hAnsi="Calibri"/>
                <w:color w:val="002060"/>
                <w:lang w:eastAsia="en-US"/>
              </w:rPr>
              <w:pict>
                <v:shape id="_x0000_s1038" type="#_x0000_t32" style="position:absolute;margin-left:153.7pt;margin-top:2.55pt;width:0;height:27pt;z-index:251658240" o:connectortype="straight"/>
              </w:pict>
            </w:r>
            <w:r w:rsidRPr="00DF24F3">
              <w:rPr>
                <w:rFonts w:ascii="Calibri" w:hAnsi="Calibri"/>
                <w:color w:val="002060"/>
                <w:lang w:eastAsia="en-US"/>
              </w:rPr>
              <w:pict>
                <v:rect id="_x0000_s1039" style="position:absolute;margin-left:65.2pt;margin-top:13.05pt;width:35.25pt;height:16.45pt;z-index:251658240">
                  <v:textbox style="mso-next-textbox:#_x0000_s1039">
                    <w:txbxContent>
                      <w:p w:rsidR="00E9348A" w:rsidRDefault="00E9348A" w:rsidP="00E9348A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</w:rPr>
                          <w:t>маты</w:t>
                        </w:r>
                      </w:p>
                    </w:txbxContent>
                  </v:textbox>
                </v:rect>
              </w:pict>
            </w:r>
            <w:r w:rsidRPr="00DF24F3">
              <w:rPr>
                <w:rFonts w:ascii="Calibri" w:hAnsi="Calibri"/>
                <w:color w:val="002060"/>
                <w:lang w:eastAsia="en-US"/>
              </w:rPr>
              <w:pict>
                <v:shape id="_x0000_s1040" type="#_x0000_t32" style="position:absolute;margin-left:18.7pt;margin-top:13.05pt;width:0;height:16.5pt;z-index:251658240" o:connectortype="straight"/>
              </w:pict>
            </w:r>
            <w:r w:rsidRPr="00DF24F3">
              <w:rPr>
                <w:rFonts w:ascii="Times New Roman" w:hAnsi="Times New Roman"/>
                <w:color w:val="002060"/>
                <w:sz w:val="24"/>
              </w:rPr>
              <w:t xml:space="preserve">                                    скакалки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Calibri" w:hAnsi="Calibri"/>
                <w:color w:val="002060"/>
                <w:lang w:eastAsia="en-US"/>
              </w:rPr>
              <w:pict>
                <v:shape id="_x0000_s1041" type="#_x0000_t32" style="position:absolute;margin-left:135.5pt;margin-top:1.95pt;width:27.95pt;height:0;z-index:251658240" o:connectortype="straight"/>
              </w:pict>
            </w:r>
            <w:r w:rsidRPr="00DF24F3">
              <w:rPr>
                <w:rFonts w:ascii="Calibri" w:hAnsi="Calibri"/>
                <w:color w:val="002060"/>
                <w:lang w:eastAsia="en-US"/>
              </w:rPr>
              <w:pict>
                <v:shape id="_x0000_s1042" type="#_x0000_t32" style="position:absolute;margin-left:108.7pt;margin-top:1.9pt;width:26.8pt;height:0;z-index:251658240" o:connectortype="straight">
                  <v:stroke endarrow="block"/>
                </v:shape>
              </w:pict>
            </w:r>
            <w:r w:rsidRPr="00DF24F3">
              <w:rPr>
                <w:rFonts w:ascii="Calibri" w:hAnsi="Calibri"/>
                <w:color w:val="002060"/>
                <w:lang w:eastAsia="en-US"/>
              </w:rPr>
              <w:pict>
                <v:shape id="_x0000_s1043" type="#_x0000_t32" style="position:absolute;margin-left:18.7pt;margin-top:1.95pt;width:41.25pt;height:0;z-index:251658240" o:connectortype="straight"/>
              </w:pict>
            </w:r>
            <w:r w:rsidRPr="00DF24F3">
              <w:rPr>
                <w:rFonts w:ascii="Times New Roman" w:hAnsi="Times New Roman"/>
                <w:color w:val="002060"/>
                <w:sz w:val="24"/>
              </w:rPr>
              <w:t xml:space="preserve">                   1 станция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1,2,3 – места занятий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Calibri" w:hAnsi="Calibri"/>
                <w:color w:val="002060"/>
                <w:lang w:eastAsia="en-US"/>
              </w:rPr>
              <w:pict>
                <v:shape id="_x0000_s1044" type="#_x0000_t32" style="position:absolute;margin-left:2.2pt;margin-top:8.1pt;width:24pt;height:0;z-index:251658240" o:connectortype="straight">
                  <v:stroke endarrow="block"/>
                </v:shape>
              </w:pict>
            </w:r>
            <w:r w:rsidRPr="00DF24F3">
              <w:rPr>
                <w:rFonts w:ascii="Times New Roman" w:hAnsi="Times New Roman"/>
                <w:color w:val="002060"/>
                <w:sz w:val="24"/>
              </w:rPr>
              <w:tab/>
              <w:t>путь движения отделений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</w:tr>
      <w:tr w:rsidR="00E9348A" w:rsidRPr="00DF24F3" w:rsidTr="00E9348A">
        <w:trPr>
          <w:trHeight w:val="5215"/>
        </w:trPr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color w:val="002060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Делю класс на 3 отделения. Первые номера командиры.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i/>
                <w:color w:val="002060"/>
                <w:sz w:val="24"/>
              </w:rPr>
              <w:t xml:space="preserve">“Класс, </w:t>
            </w:r>
            <w:proofErr w:type="spellStart"/>
            <w:proofErr w:type="gramStart"/>
            <w:r w:rsidRPr="00DF24F3">
              <w:rPr>
                <w:rFonts w:ascii="Times New Roman" w:hAnsi="Times New Roman"/>
                <w:i/>
                <w:color w:val="002060"/>
                <w:sz w:val="24"/>
              </w:rPr>
              <w:t>напра-во</w:t>
            </w:r>
            <w:proofErr w:type="spellEnd"/>
            <w:proofErr w:type="gramEnd"/>
            <w:r w:rsidRPr="00DF24F3">
              <w:rPr>
                <w:rFonts w:ascii="Times New Roman" w:hAnsi="Times New Roman"/>
                <w:i/>
                <w:color w:val="002060"/>
                <w:sz w:val="24"/>
              </w:rPr>
              <w:t>!”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По отделениям к месту занятий первое отделение – акробатика,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Второе отделение – канат, третье отделение – равновесие шагом марш!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ind w:left="34" w:hanging="34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Даю сразу установку на все снаряды.</w:t>
            </w:r>
          </w:p>
          <w:p w:rsidR="00E9348A" w:rsidRPr="00DF24F3" w:rsidRDefault="00E9348A">
            <w:pPr>
              <w:spacing w:after="0" w:line="240" w:lineRule="auto"/>
              <w:ind w:left="34" w:hanging="34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Отделения идут до своих снарядов. Доходят и маршируют на месте. Когда все отделения будут рядом со своим снарядом, командую: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ind w:firstLine="743"/>
              <w:rPr>
                <w:rFonts w:ascii="Times New Roman" w:hAnsi="Times New Roman"/>
                <w:i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i/>
                <w:color w:val="002060"/>
                <w:sz w:val="24"/>
              </w:rPr>
              <w:t>“Класс, стой!”</w:t>
            </w:r>
          </w:p>
          <w:p w:rsidR="00E9348A" w:rsidRPr="00DF24F3" w:rsidRDefault="00E9348A">
            <w:pPr>
              <w:spacing w:after="0" w:line="240" w:lineRule="auto"/>
              <w:ind w:firstLine="743"/>
              <w:rPr>
                <w:rFonts w:ascii="Times New Roman" w:hAnsi="Times New Roman"/>
                <w:i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i/>
                <w:color w:val="002060"/>
                <w:sz w:val="24"/>
              </w:rPr>
              <w:t>“</w:t>
            </w:r>
            <w:proofErr w:type="spellStart"/>
            <w:proofErr w:type="gramStart"/>
            <w:r w:rsidRPr="00DF24F3">
              <w:rPr>
                <w:rFonts w:ascii="Times New Roman" w:hAnsi="Times New Roman"/>
                <w:i/>
                <w:color w:val="002060"/>
                <w:sz w:val="24"/>
              </w:rPr>
              <w:t>Нале-во</w:t>
            </w:r>
            <w:proofErr w:type="spellEnd"/>
            <w:proofErr w:type="gramEnd"/>
            <w:r w:rsidRPr="00DF24F3">
              <w:rPr>
                <w:rFonts w:ascii="Times New Roman" w:hAnsi="Times New Roman"/>
                <w:i/>
                <w:color w:val="002060"/>
                <w:sz w:val="24"/>
              </w:rPr>
              <w:t>!”</w:t>
            </w:r>
          </w:p>
          <w:p w:rsidR="00E9348A" w:rsidRPr="00DF24F3" w:rsidRDefault="00E9348A">
            <w:pPr>
              <w:spacing w:after="0" w:line="240" w:lineRule="auto"/>
              <w:ind w:firstLine="743"/>
              <w:rPr>
                <w:rFonts w:ascii="Times New Roman" w:hAnsi="Times New Roman"/>
                <w:i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ind w:firstLine="34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>Приступить к занятиям. Командуют и обеспечивают страховку командиры отделений. Наблюдаю за общим порядком. Через 5 минут командую:</w:t>
            </w:r>
          </w:p>
          <w:p w:rsidR="00E9348A" w:rsidRPr="00DF24F3" w:rsidRDefault="00E9348A">
            <w:pPr>
              <w:spacing w:after="0" w:line="240" w:lineRule="auto"/>
              <w:ind w:firstLine="34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ind w:firstLine="743"/>
              <w:rPr>
                <w:rFonts w:ascii="Times New Roman" w:hAnsi="Times New Roman"/>
                <w:i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i/>
                <w:color w:val="002060"/>
                <w:sz w:val="24"/>
              </w:rPr>
              <w:t>“</w:t>
            </w:r>
            <w:proofErr w:type="gramStart"/>
            <w:r w:rsidRPr="00DF24F3">
              <w:rPr>
                <w:rFonts w:ascii="Times New Roman" w:hAnsi="Times New Roman"/>
                <w:i/>
                <w:color w:val="002060"/>
                <w:sz w:val="24"/>
              </w:rPr>
              <w:t>Последний</w:t>
            </w:r>
            <w:proofErr w:type="gramEnd"/>
            <w:r w:rsidRPr="00DF24F3">
              <w:rPr>
                <w:rFonts w:ascii="Times New Roman" w:hAnsi="Times New Roman"/>
                <w:i/>
                <w:color w:val="002060"/>
                <w:sz w:val="24"/>
              </w:rPr>
              <w:t xml:space="preserve"> на снарядах”</w:t>
            </w:r>
          </w:p>
          <w:p w:rsidR="00E9348A" w:rsidRPr="00DF24F3" w:rsidRDefault="00E9348A">
            <w:pPr>
              <w:spacing w:after="0" w:line="240" w:lineRule="auto"/>
              <w:ind w:firstLine="743"/>
              <w:rPr>
                <w:rFonts w:ascii="Times New Roman" w:hAnsi="Times New Roman"/>
                <w:i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  <w:r w:rsidRPr="00DF24F3">
              <w:rPr>
                <w:rFonts w:ascii="Times New Roman" w:hAnsi="Times New Roman"/>
                <w:color w:val="002060"/>
                <w:sz w:val="24"/>
              </w:rPr>
              <w:t xml:space="preserve">Тот ученик, которого эта команда застала на снаряде, спокойно заканчивает упражнение. В это время отделения построились лицом к снаряду. </w:t>
            </w:r>
            <w:proofErr w:type="gramStart"/>
            <w:r w:rsidRPr="00DF24F3">
              <w:rPr>
                <w:rFonts w:ascii="Times New Roman" w:hAnsi="Times New Roman"/>
                <w:color w:val="002060"/>
                <w:sz w:val="24"/>
              </w:rPr>
              <w:t>Последний закончил и встал в строй.</w:t>
            </w:r>
            <w:proofErr w:type="gramEnd"/>
          </w:p>
          <w:p w:rsidR="00E9348A" w:rsidRPr="00DF24F3" w:rsidRDefault="00E9348A">
            <w:pPr>
              <w:spacing w:after="0" w:line="240" w:lineRule="auto"/>
              <w:ind w:left="34" w:hanging="34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693"/>
        <w:gridCol w:w="2126"/>
        <w:gridCol w:w="4253"/>
      </w:tblGrid>
      <w:tr w:rsidR="00E9348A" w:rsidRPr="00DF24F3" w:rsidTr="00E9348A">
        <w:trPr>
          <w:cantSplit/>
          <w:trHeight w:val="915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E9348A" w:rsidRPr="00DF24F3" w:rsidRDefault="00E9348A">
            <w:pPr>
              <w:spacing w:after="0" w:line="240" w:lineRule="auto"/>
              <w:ind w:left="113" w:right="113"/>
              <w:jc w:val="center"/>
              <w:rPr>
                <w:rFonts w:ascii="Constantia" w:hAnsi="Constantia"/>
                <w:b/>
                <w:color w:val="002060"/>
                <w:lang w:eastAsia="en-US"/>
              </w:rPr>
            </w:pPr>
            <w:r w:rsidRPr="00DF24F3">
              <w:rPr>
                <w:rFonts w:ascii="Constantia" w:hAnsi="Constantia"/>
                <w:b/>
                <w:color w:val="002060"/>
                <w:sz w:val="40"/>
              </w:rPr>
              <w:lastRenderedPageBreak/>
              <w:t>Заключительная часть            5 мин.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DF24F3">
              <w:rPr>
                <w:rFonts w:ascii="Times New Roman" w:hAnsi="Times New Roman"/>
                <w:color w:val="002060"/>
              </w:rPr>
              <w:t xml:space="preserve">Учитель: 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ind w:left="317" w:hanging="142"/>
              <w:rPr>
                <w:rFonts w:ascii="Times New Roman" w:hAnsi="Times New Roman"/>
                <w:i/>
                <w:color w:val="002060"/>
              </w:rPr>
            </w:pPr>
            <w:r w:rsidRPr="00DF24F3">
              <w:rPr>
                <w:rFonts w:ascii="Times New Roman" w:hAnsi="Times New Roman"/>
                <w:i/>
                <w:color w:val="002060"/>
              </w:rPr>
              <w:t>“Отделения, равняйсь, смирно!”</w:t>
            </w:r>
          </w:p>
          <w:p w:rsidR="00E9348A" w:rsidRPr="00DF24F3" w:rsidRDefault="00E9348A">
            <w:pPr>
              <w:spacing w:after="0" w:line="240" w:lineRule="auto"/>
              <w:ind w:left="317" w:hanging="142"/>
              <w:rPr>
                <w:rFonts w:ascii="Times New Roman" w:hAnsi="Times New Roman"/>
                <w:i/>
                <w:color w:val="002060"/>
              </w:rPr>
            </w:pPr>
            <w:r w:rsidRPr="00DF24F3">
              <w:rPr>
                <w:rFonts w:ascii="Times New Roman" w:hAnsi="Times New Roman"/>
                <w:i/>
                <w:color w:val="002060"/>
              </w:rPr>
              <w:t>“</w:t>
            </w:r>
            <w:proofErr w:type="spellStart"/>
            <w:proofErr w:type="gramStart"/>
            <w:r w:rsidRPr="00DF24F3">
              <w:rPr>
                <w:rFonts w:ascii="Times New Roman" w:hAnsi="Times New Roman"/>
                <w:i/>
                <w:color w:val="002060"/>
              </w:rPr>
              <w:t>Напра-во</w:t>
            </w:r>
            <w:proofErr w:type="spellEnd"/>
            <w:proofErr w:type="gramEnd"/>
            <w:r w:rsidRPr="00DF24F3">
              <w:rPr>
                <w:rFonts w:ascii="Times New Roman" w:hAnsi="Times New Roman"/>
                <w:i/>
                <w:color w:val="002060"/>
              </w:rPr>
              <w:t>!”</w:t>
            </w:r>
          </w:p>
          <w:p w:rsidR="00E9348A" w:rsidRPr="00DF24F3" w:rsidRDefault="00E9348A">
            <w:pPr>
              <w:spacing w:after="0" w:line="240" w:lineRule="auto"/>
              <w:ind w:left="175"/>
              <w:rPr>
                <w:rFonts w:ascii="Times New Roman" w:hAnsi="Times New Roman"/>
                <w:i/>
                <w:color w:val="002060"/>
              </w:rPr>
            </w:pPr>
            <w:r w:rsidRPr="00DF24F3">
              <w:rPr>
                <w:rFonts w:ascii="Times New Roman" w:hAnsi="Times New Roman"/>
                <w:i/>
                <w:color w:val="002060"/>
              </w:rPr>
              <w:t>“К смене мест занятий, шагом марш!”</w:t>
            </w:r>
          </w:p>
          <w:p w:rsidR="00E9348A" w:rsidRPr="00DF24F3" w:rsidRDefault="00E9348A">
            <w:pPr>
              <w:spacing w:after="0" w:line="240" w:lineRule="auto"/>
              <w:ind w:left="175"/>
              <w:rPr>
                <w:rFonts w:ascii="Times New Roman" w:hAnsi="Times New Roman"/>
                <w:i/>
                <w:color w:val="002060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eastAsia="en-U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DF24F3">
              <w:rPr>
                <w:rFonts w:ascii="Times New Roman" w:hAnsi="Times New Roman"/>
                <w:color w:val="002060"/>
              </w:rPr>
              <w:t>Снова под счет, в ногу.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lang w:eastAsia="en-US"/>
              </w:rPr>
            </w:pPr>
          </w:p>
        </w:tc>
      </w:tr>
      <w:tr w:rsidR="00E9348A" w:rsidRPr="00DF24F3" w:rsidTr="00E9348A">
        <w:trPr>
          <w:cantSplit/>
          <w:trHeight w:val="283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b/>
                <w:color w:val="002060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DF24F3">
              <w:rPr>
                <w:rFonts w:ascii="Times New Roman" w:hAnsi="Times New Roman"/>
                <w:color w:val="002060"/>
              </w:rPr>
              <w:t>Перестроение для эстафеты.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DF24F3">
              <w:rPr>
                <w:rFonts w:ascii="Times New Roman" w:hAnsi="Times New Roman"/>
                <w:color w:val="002060"/>
              </w:rPr>
              <w:t>Эстафета</w:t>
            </w: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2060"/>
              </w:rPr>
            </w:pPr>
            <w:r w:rsidRPr="00DF24F3">
              <w:rPr>
                <w:rFonts w:ascii="Times New Roman" w:hAnsi="Times New Roman"/>
                <w:i/>
                <w:color w:val="002060"/>
              </w:rPr>
              <w:t>“Собери предметы”.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DF24F3">
              <w:rPr>
                <w:rFonts w:ascii="Times New Roman" w:hAnsi="Times New Roman"/>
                <w:color w:val="002060"/>
              </w:rPr>
              <w:t>6 мин.</w:t>
            </w: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eastAsia="en-U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i/>
                <w:color w:val="002060"/>
              </w:rPr>
            </w:pPr>
            <w:proofErr w:type="spellStart"/>
            <w:proofErr w:type="gramStart"/>
            <w:r w:rsidRPr="00DF24F3">
              <w:rPr>
                <w:rFonts w:ascii="Times New Roman" w:hAnsi="Times New Roman"/>
                <w:i/>
                <w:color w:val="002060"/>
              </w:rPr>
              <w:t>Нале-во</w:t>
            </w:r>
            <w:proofErr w:type="spellEnd"/>
            <w:proofErr w:type="gramEnd"/>
            <w:r w:rsidRPr="00DF24F3">
              <w:rPr>
                <w:rFonts w:ascii="Times New Roman" w:hAnsi="Times New Roman"/>
                <w:i/>
                <w:color w:val="002060"/>
              </w:rPr>
              <w:t>! В колонну по 2 марш!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DF24F3">
              <w:rPr>
                <w:rFonts w:ascii="Times New Roman" w:hAnsi="Times New Roman"/>
                <w:color w:val="002060"/>
              </w:rPr>
              <w:t xml:space="preserve">По команде </w:t>
            </w:r>
            <w:r w:rsidRPr="00DF24F3">
              <w:rPr>
                <w:rFonts w:ascii="Times New Roman" w:hAnsi="Times New Roman"/>
                <w:i/>
                <w:color w:val="002060"/>
              </w:rPr>
              <w:t>“Марш!”</w:t>
            </w:r>
            <w:r w:rsidRPr="00DF24F3">
              <w:rPr>
                <w:rFonts w:ascii="Times New Roman" w:hAnsi="Times New Roman"/>
                <w:color w:val="002060"/>
              </w:rPr>
              <w:t xml:space="preserve"> учащийся бежит до стойки-указателя берет один предмет, возвращается в стартовый </w:t>
            </w:r>
            <w:proofErr w:type="gramStart"/>
            <w:r w:rsidRPr="00DF24F3">
              <w:rPr>
                <w:rFonts w:ascii="Times New Roman" w:hAnsi="Times New Roman"/>
                <w:color w:val="002060"/>
              </w:rPr>
              <w:t>городок</w:t>
            </w:r>
            <w:proofErr w:type="gramEnd"/>
            <w:r w:rsidRPr="00DF24F3">
              <w:rPr>
                <w:rFonts w:ascii="Times New Roman" w:hAnsi="Times New Roman"/>
                <w:color w:val="002060"/>
              </w:rPr>
              <w:t xml:space="preserve"> оббегая свою команду </w:t>
            </w:r>
            <w:proofErr w:type="spellStart"/>
            <w:r w:rsidRPr="00DF24F3">
              <w:rPr>
                <w:rFonts w:ascii="Times New Roman" w:hAnsi="Times New Roman"/>
                <w:color w:val="002060"/>
              </w:rPr>
              <w:t>ложит</w:t>
            </w:r>
            <w:proofErr w:type="spellEnd"/>
            <w:r w:rsidRPr="00DF24F3">
              <w:rPr>
                <w:rFonts w:ascii="Times New Roman" w:hAnsi="Times New Roman"/>
                <w:color w:val="002060"/>
              </w:rPr>
              <w:t xml:space="preserve"> предмет в обруч.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proofErr w:type="gramStart"/>
            <w:r w:rsidRPr="00DF24F3">
              <w:rPr>
                <w:rFonts w:ascii="Times New Roman" w:hAnsi="Times New Roman"/>
                <w:color w:val="002060"/>
              </w:rPr>
              <w:t>Следующий</w:t>
            </w:r>
            <w:proofErr w:type="gramEnd"/>
            <w:r w:rsidRPr="00DF24F3">
              <w:rPr>
                <w:rFonts w:ascii="Times New Roman" w:hAnsi="Times New Roman"/>
                <w:color w:val="002060"/>
              </w:rPr>
              <w:t xml:space="preserve"> выполняет то же.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lang w:eastAsia="en-US"/>
              </w:rPr>
            </w:pPr>
            <w:r w:rsidRPr="00DF24F3">
              <w:rPr>
                <w:rFonts w:ascii="Times New Roman" w:hAnsi="Times New Roman"/>
                <w:color w:val="002060"/>
              </w:rPr>
              <w:t>Побеждает та команда, которая быстрее закончит собирать предметы.</w:t>
            </w:r>
          </w:p>
        </w:tc>
      </w:tr>
      <w:tr w:rsidR="00E9348A" w:rsidRPr="00DF24F3" w:rsidTr="00E9348A">
        <w:trPr>
          <w:cantSplit/>
          <w:trHeight w:val="30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b/>
                <w:color w:val="002060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DF24F3">
              <w:rPr>
                <w:rFonts w:ascii="Times New Roman" w:hAnsi="Times New Roman"/>
                <w:color w:val="002060"/>
              </w:rPr>
              <w:t>Перестроение в одну шеренгу.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eastAsia="en-U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lang w:eastAsia="en-US"/>
              </w:rPr>
            </w:pPr>
          </w:p>
        </w:tc>
      </w:tr>
      <w:tr w:rsidR="00E9348A" w:rsidRPr="00DF24F3" w:rsidTr="00E9348A">
        <w:trPr>
          <w:cantSplit/>
          <w:trHeight w:val="96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48A" w:rsidRPr="00DF24F3" w:rsidRDefault="00E9348A">
            <w:pPr>
              <w:spacing w:after="0" w:line="240" w:lineRule="auto"/>
              <w:rPr>
                <w:rFonts w:ascii="Constantia" w:hAnsi="Constantia"/>
                <w:b/>
                <w:color w:val="002060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DF24F3">
              <w:rPr>
                <w:rFonts w:ascii="Times New Roman" w:hAnsi="Times New Roman"/>
                <w:color w:val="002060"/>
              </w:rPr>
              <w:t xml:space="preserve">Игра на внимание </w:t>
            </w:r>
            <w:r w:rsidRPr="00DF24F3">
              <w:rPr>
                <w:rFonts w:ascii="Times New Roman" w:hAnsi="Times New Roman"/>
                <w:i/>
                <w:color w:val="002060"/>
              </w:rPr>
              <w:t>“Карлики и великаны”.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DF24F3">
              <w:rPr>
                <w:rFonts w:ascii="Times New Roman" w:hAnsi="Times New Roman"/>
                <w:color w:val="002060"/>
              </w:rPr>
              <w:t>Подведение итогов урока.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DF24F3">
              <w:rPr>
                <w:rFonts w:ascii="Times New Roman" w:hAnsi="Times New Roman"/>
                <w:color w:val="002060"/>
              </w:rPr>
              <w:t>Домашнее задание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DF24F3">
              <w:rPr>
                <w:rFonts w:ascii="Times New Roman" w:hAnsi="Times New Roman"/>
                <w:color w:val="002060"/>
              </w:rPr>
              <w:t>Организованный уход из зала.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lang w:eastAsia="en-U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DF24F3">
              <w:rPr>
                <w:rFonts w:ascii="Times New Roman" w:hAnsi="Times New Roman"/>
                <w:color w:val="002060"/>
              </w:rPr>
              <w:t>3 мин. 30 сек</w:t>
            </w: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DF24F3">
              <w:rPr>
                <w:rFonts w:ascii="Times New Roman" w:hAnsi="Times New Roman"/>
                <w:color w:val="002060"/>
              </w:rPr>
              <w:t>1 мин.</w:t>
            </w: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DF24F3">
              <w:rPr>
                <w:rFonts w:ascii="Times New Roman" w:hAnsi="Times New Roman"/>
                <w:color w:val="002060"/>
              </w:rPr>
              <w:t>30 сек.</w:t>
            </w:r>
          </w:p>
          <w:p w:rsidR="00E9348A" w:rsidRPr="00DF24F3" w:rsidRDefault="00E9348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lang w:eastAsia="en-U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lang w:eastAsia="en-US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DF24F3">
              <w:rPr>
                <w:rFonts w:ascii="Times New Roman" w:hAnsi="Times New Roman"/>
                <w:i/>
                <w:color w:val="002060"/>
              </w:rPr>
              <w:t>“Карлики”</w:t>
            </w:r>
            <w:r w:rsidRPr="00DF24F3">
              <w:rPr>
                <w:rFonts w:ascii="Times New Roman" w:hAnsi="Times New Roman"/>
                <w:color w:val="002060"/>
              </w:rPr>
              <w:t xml:space="preserve"> – и.п. упор присев.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DF24F3">
              <w:rPr>
                <w:rFonts w:ascii="Times New Roman" w:hAnsi="Times New Roman"/>
                <w:i/>
                <w:color w:val="002060"/>
              </w:rPr>
              <w:t>“Великаны”</w:t>
            </w:r>
            <w:r w:rsidRPr="00DF24F3">
              <w:rPr>
                <w:rFonts w:ascii="Times New Roman" w:hAnsi="Times New Roman"/>
                <w:color w:val="002060"/>
              </w:rPr>
              <w:t xml:space="preserve"> – и.п. основная стойка, руки вверх.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DF24F3">
              <w:rPr>
                <w:rFonts w:ascii="Times New Roman" w:hAnsi="Times New Roman"/>
                <w:color w:val="002060"/>
              </w:rPr>
              <w:t>Оценить работу учащихся на уроке, их познавательную и творческую активность, отметить самых внимательных, старательных учащихся.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DF24F3">
              <w:rPr>
                <w:rFonts w:ascii="Times New Roman" w:hAnsi="Times New Roman"/>
                <w:color w:val="002060"/>
              </w:rPr>
              <w:t>Задание: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</w:rPr>
            </w:pPr>
            <w:r w:rsidRPr="00DF24F3">
              <w:rPr>
                <w:rFonts w:ascii="Times New Roman" w:hAnsi="Times New Roman"/>
                <w:color w:val="002060"/>
              </w:rPr>
              <w:t>Повторить акробатические упражнения.</w:t>
            </w:r>
          </w:p>
          <w:p w:rsidR="00E9348A" w:rsidRPr="00DF24F3" w:rsidRDefault="00E9348A">
            <w:pPr>
              <w:spacing w:after="0" w:line="240" w:lineRule="auto"/>
              <w:rPr>
                <w:rFonts w:ascii="Times New Roman" w:hAnsi="Times New Roman"/>
                <w:color w:val="002060"/>
                <w:lang w:eastAsia="en-US"/>
              </w:rPr>
            </w:pPr>
          </w:p>
        </w:tc>
      </w:tr>
    </w:tbl>
    <w:p w:rsidR="00E9348A" w:rsidRPr="00DF24F3" w:rsidRDefault="00E9348A" w:rsidP="00E9348A">
      <w:pPr>
        <w:rPr>
          <w:rFonts w:ascii="Calibri" w:hAnsi="Calibri"/>
          <w:color w:val="002060"/>
          <w:lang w:val="en-US" w:eastAsia="en-US"/>
        </w:rPr>
      </w:pPr>
    </w:p>
    <w:p w:rsidR="005C7D31" w:rsidRPr="00DF24F3" w:rsidRDefault="005C7D31">
      <w:pPr>
        <w:rPr>
          <w:color w:val="002060"/>
        </w:rPr>
      </w:pPr>
    </w:p>
    <w:sectPr w:rsidR="005C7D31" w:rsidRPr="00DF24F3" w:rsidSect="00E93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302D"/>
    <w:multiLevelType w:val="multilevel"/>
    <w:tmpl w:val="BB289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33E3D"/>
    <w:multiLevelType w:val="multilevel"/>
    <w:tmpl w:val="D3AA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45A6B"/>
    <w:multiLevelType w:val="hybridMultilevel"/>
    <w:tmpl w:val="8C5AC7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20809"/>
    <w:multiLevelType w:val="multilevel"/>
    <w:tmpl w:val="FDBC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C0709"/>
    <w:multiLevelType w:val="hybridMultilevel"/>
    <w:tmpl w:val="F98E7220"/>
    <w:lvl w:ilvl="0" w:tplc="4216CD9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210CC"/>
    <w:multiLevelType w:val="hybridMultilevel"/>
    <w:tmpl w:val="8E48D7FC"/>
    <w:lvl w:ilvl="0" w:tplc="4216CD9C">
      <w:start w:val="1"/>
      <w:numFmt w:val="russianLower"/>
      <w:lvlText w:val="%1)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BD6799"/>
    <w:multiLevelType w:val="hybridMultilevel"/>
    <w:tmpl w:val="8736C22C"/>
    <w:lvl w:ilvl="0" w:tplc="4216CD9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348A"/>
    <w:rsid w:val="00074DC1"/>
    <w:rsid w:val="005C7D31"/>
    <w:rsid w:val="00DF24F3"/>
    <w:rsid w:val="00E9348A"/>
    <w:rsid w:val="00FF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38"/>
        <o:r id="V:Rule3" type="connector" idref="#_x0000_s1030"/>
        <o:r id="V:Rule4" type="connector" idref="#_x0000_s1042"/>
        <o:r id="V:Rule5" type="connector" idref="#_x0000_s1029"/>
        <o:r id="V:Rule6" type="connector" idref="#_x0000_s1031"/>
        <o:r id="V:Rule7" type="connector" idref="#_x0000_s1043"/>
        <o:r id="V:Rule8" type="connector" idref="#_x0000_s1040"/>
        <o:r id="V:Rule9" type="connector" idref="#_x0000_s1044"/>
        <o:r id="V:Rule10" type="connector" idref="#_x0000_s1028"/>
        <o:r id="V:Rule11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48A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8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348A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E9348A"/>
    <w:rPr>
      <w:color w:val="000000"/>
      <w:u w:val="single"/>
    </w:rPr>
  </w:style>
  <w:style w:type="paragraph" w:styleId="a5">
    <w:name w:val="Normal (Web)"/>
    <w:basedOn w:val="a"/>
    <w:uiPriority w:val="99"/>
    <w:semiHidden/>
    <w:unhideWhenUsed/>
    <w:rsid w:val="00E9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9348A"/>
    <w:rPr>
      <w:i/>
      <w:iCs/>
    </w:rPr>
  </w:style>
  <w:style w:type="character" w:styleId="a7">
    <w:name w:val="Strong"/>
    <w:basedOn w:val="a0"/>
    <w:uiPriority w:val="22"/>
    <w:qFormat/>
    <w:rsid w:val="00E934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2010-02-06T17:47:00Z</cp:lastPrinted>
  <dcterms:created xsi:type="dcterms:W3CDTF">2010-02-06T17:58:00Z</dcterms:created>
  <dcterms:modified xsi:type="dcterms:W3CDTF">2010-02-06T17:58:00Z</dcterms:modified>
</cp:coreProperties>
</file>